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099" w:rsidRDefault="005D3099" w:rsidP="005D309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</w:t>
      </w:r>
      <w:r w:rsidR="00B60C1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do</w:t>
      </w:r>
    </w:p>
    <w:p w:rsidR="005D3099" w:rsidRDefault="005D3099" w:rsidP="005D309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Zapytania cenowego</w:t>
      </w:r>
    </w:p>
    <w:p w:rsidR="005D3099" w:rsidRDefault="005D3099" w:rsidP="005D3099">
      <w:pPr>
        <w:spacing w:line="240" w:lineRule="auto"/>
        <w:jc w:val="right"/>
      </w:pPr>
    </w:p>
    <w:p w:rsidR="005D3099" w:rsidRDefault="005D3099" w:rsidP="005D3099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Wzór umowy</w:t>
      </w:r>
    </w:p>
    <w:p w:rsidR="005D3099" w:rsidRDefault="005D3099" w:rsidP="005D309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Umowa nr…………………………………</w:t>
      </w:r>
    </w:p>
    <w:p w:rsidR="005D3099" w:rsidRDefault="005D3099" w:rsidP="005D309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D3099" w:rsidRDefault="005D3099" w:rsidP="005D309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Zawarta w dniu ………………………….. 2018 r. w Ozimku pomiędzy:</w:t>
      </w:r>
    </w:p>
    <w:p w:rsidR="005D3099" w:rsidRDefault="005D3099" w:rsidP="005D309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Gminą Ozimek – Ośrodkiem Integracji i Pomocy Społecznej w Ozimku, reprezentowanym przez………</w:t>
      </w:r>
    </w:p>
    <w:p w:rsidR="005D3099" w:rsidRDefault="005D3099" w:rsidP="005D309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 - Dyrektora OIiPS, przy udziale:…………………...…………….. – Głównej księgowej OIiPS, zwanym w dalszej części umowy </w:t>
      </w:r>
      <w:r>
        <w:rPr>
          <w:rFonts w:ascii="Times New Roman" w:hAnsi="Times New Roman" w:cs="Times New Roman"/>
          <w:b/>
        </w:rPr>
        <w:t>Zamawiającym</w:t>
      </w:r>
      <w:r>
        <w:rPr>
          <w:rFonts w:ascii="Times New Roman" w:hAnsi="Times New Roman" w:cs="Times New Roman"/>
        </w:rPr>
        <w:t>,</w:t>
      </w:r>
    </w:p>
    <w:p w:rsidR="005D3099" w:rsidRDefault="005D3099" w:rsidP="005D30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5D3099" w:rsidRDefault="005D3099" w:rsidP="005D30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………………………………………………..z siedzibą w ……………… przy ul………………..……,</w:t>
      </w:r>
    </w:p>
    <w:p w:rsidR="005D3099" w:rsidRDefault="005D3099" w:rsidP="005D30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Wpisaną/ym do …………………………………………………………………………………..……….</w:t>
      </w:r>
    </w:p>
    <w:p w:rsidR="005D3099" w:rsidRDefault="005D3099" w:rsidP="005D30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Reprezentowaną/ym przez Pana/Panią……………………………………………………zwanym dalej zaś wspólnie zwanymi dalej „Stronami”.</w:t>
      </w:r>
    </w:p>
    <w:p w:rsidR="005D3099" w:rsidRDefault="005D3099" w:rsidP="005D30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niniejszej umowy nie stosuje się Prawa zamówień publicznych na podstawie art. 4 pkt 8 ustawy z dnia 29 stycznia 2004 r. Prawo zamówień publicznych (Dz. U. z 201</w:t>
      </w:r>
      <w:r w:rsidR="00980A4E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r, poz. 1</w:t>
      </w:r>
      <w:r w:rsidR="00980A4E">
        <w:rPr>
          <w:rFonts w:ascii="Times New Roman" w:hAnsi="Times New Roman" w:cs="Times New Roman"/>
        </w:rPr>
        <w:t>986</w:t>
      </w:r>
      <w:r>
        <w:rPr>
          <w:rFonts w:ascii="Times New Roman" w:hAnsi="Times New Roman" w:cs="Times New Roman"/>
        </w:rPr>
        <w:t>)</w:t>
      </w:r>
    </w:p>
    <w:p w:rsidR="005D3099" w:rsidRDefault="005D3099" w:rsidP="005D309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</w:t>
      </w:r>
      <w:bookmarkStart w:id="0" w:name="_GoBack"/>
      <w:bookmarkEnd w:id="0"/>
    </w:p>
    <w:p w:rsidR="005D3099" w:rsidRDefault="005D3099" w:rsidP="005D309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Przedmiotem niniejszej umowy jest świadczenie usług schronienia wraz z usługami opiekuńczymi tj. udzielanie tymczasowego całodobowego schronienia w schronisku dla osób bezdomnych</w:t>
      </w:r>
      <w:r w:rsidR="002A725C">
        <w:rPr>
          <w:rFonts w:ascii="Times New Roman" w:hAnsi="Times New Roman" w:cs="Times New Roman"/>
        </w:rPr>
        <w:t xml:space="preserve"> (kobiet, mężczyzn*)</w:t>
      </w:r>
      <w:r>
        <w:rPr>
          <w:rFonts w:ascii="Times New Roman" w:hAnsi="Times New Roman" w:cs="Times New Roman"/>
        </w:rPr>
        <w:t>, wraz z zapewnieniem niezbędnych warunków socjalnych dla osób bezdomnych oraz prowadzenie pracy socjalnej mającej na celu pomoc w załatwieniu podstawowych spraw życiowych, rozwinięcie lub wzmocnienie aktywności i samodzielności osób bezdomnych, przywracanie do życia w społeczeństwie oraz usamodzielnianie tych osób.</w:t>
      </w:r>
    </w:p>
    <w:p w:rsidR="005D3099" w:rsidRDefault="005D3099" w:rsidP="005D309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Strony ustalają, iż standard podstawowych usług świadczonych w schronisku dl osób bezdomnych z usługami opiekuńczymi, kwalifikacje osób świadczących w nim usługi oraz standard obiektu, w którym mieści się schronisko dla osób bezdomnych są zgodne z załącznikiem nr </w:t>
      </w:r>
      <w:r w:rsidR="000D0EC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do Rozporządzenia Ministra Rodziny, Pracy i Polityki Społecznej z dnia 27 kwietnia 2018 r. w sprawie standardów noclegowni, schronisk dla osób bezdomnych, schronisk dla osób bezdomnych z usługami opiekuńczymi i ogrzewalni (Dz. U. 896)</w:t>
      </w:r>
    </w:p>
    <w:p w:rsidR="005D3099" w:rsidRDefault="005D3099" w:rsidP="005D309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zapewnia miejsce dla bezdomnych kobiet w postaci usług określonych w ust. 1, dla osób skierowanych przez Ośrodek Integracji i Pomocy w Ozimku, tj. osób z terenu Gminy Ozimek.</w:t>
      </w:r>
    </w:p>
    <w:p w:rsidR="005D3099" w:rsidRDefault="005D3099" w:rsidP="005D309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przewiduje, że prognozowana, średnia liczba skierowanych do schroniska w ciągu roku osób bezdomnych z usługami opiekuńczymi wynosić będzie do</w:t>
      </w:r>
      <w:r w:rsidR="00B9420F">
        <w:rPr>
          <w:rFonts w:ascii="Times New Roman" w:hAnsi="Times New Roman" w:cs="Times New Roman"/>
        </w:rPr>
        <w:t xml:space="preserve"> 10</w:t>
      </w:r>
      <w:r>
        <w:rPr>
          <w:rFonts w:ascii="Times New Roman" w:hAnsi="Times New Roman" w:cs="Times New Roman"/>
        </w:rPr>
        <w:t xml:space="preserve"> osób.</w:t>
      </w:r>
    </w:p>
    <w:p w:rsidR="005D3099" w:rsidRDefault="005D3099" w:rsidP="005D309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Strony ustalają, iż podana przez Zamawiającego w ust. 4 ilość osób bezdomnych jest ilością przewidywaną w całym okresie trwania niniejszego zamówienia. Zamawiający zastrzega sobie możliwość zmniejszenia ww. ilości osób w zależności od ilości faktycznych potrzeb w tym zakresie. Wykonawca oświadcza, ze przyjmuje powyższe zastrzeżenia i z tego tytułu nie będą przysługiwały żadne roszczenia, w tym pieniężne wobec Zamawiającego.</w:t>
      </w:r>
    </w:p>
    <w:p w:rsidR="005D3099" w:rsidRDefault="005D3099" w:rsidP="005D309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Strony ustalają, iż dopuszcza się także zwiększenie zakresu usługi – liczby osób o nie więcej niż 50%. Zamawiający będzie dokonywał zapłaty za faktyczna ilość osób korzystających z usług świadczonych przez schronisko.</w:t>
      </w:r>
    </w:p>
    <w:p w:rsidR="005D3099" w:rsidRDefault="005D3099" w:rsidP="005D309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Strony ustalają, iż miejscem świadczenia usług będzie………………………………………………</w:t>
      </w:r>
    </w:p>
    <w:p w:rsidR="005D3099" w:rsidRDefault="005D3099" w:rsidP="005D3099">
      <w:pPr>
        <w:pStyle w:val="Akapitzlist"/>
        <w:ind w:lef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…………………………………………………………………………(dokładny adres schroniska).</w:t>
      </w:r>
    </w:p>
    <w:p w:rsidR="005D3099" w:rsidRDefault="005D3099" w:rsidP="005D3099">
      <w:pPr>
        <w:pStyle w:val="Akapitzlist"/>
        <w:ind w:left="340"/>
        <w:rPr>
          <w:rFonts w:ascii="Times New Roman" w:hAnsi="Times New Roman" w:cs="Times New Roman"/>
        </w:rPr>
      </w:pPr>
    </w:p>
    <w:p w:rsidR="005D3099" w:rsidRDefault="005D3099" w:rsidP="005D3099">
      <w:pPr>
        <w:pStyle w:val="Akapitzlist"/>
        <w:ind w:left="340"/>
        <w:rPr>
          <w:rFonts w:ascii="Times New Roman" w:hAnsi="Times New Roman" w:cs="Times New Roman"/>
        </w:rPr>
      </w:pPr>
    </w:p>
    <w:p w:rsidR="005D3099" w:rsidRDefault="005D3099" w:rsidP="005D3099">
      <w:pPr>
        <w:pStyle w:val="Akapitzlist"/>
        <w:ind w:left="3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§ 2 </w:t>
      </w:r>
    </w:p>
    <w:p w:rsidR="005D3099" w:rsidRDefault="005D3099" w:rsidP="005D309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Strony ustalają, iż każdorazowe umieszczenie osoby, potrzebującej schronienia odbywać się będzie na podstawie skierowania do schroniska oraz indywidualnej decyzji administracyjnej przyznania pomocy w tej formie udzielania schronienia, wydanej przez Dyrektora Ośrodka Integracji i Pomocy Społecznej w Ozimku. Decyzja zawierać będzie: imię i nazwisko świadczeniobiorcy, rodzaj, zakres i okres świadczenia usługi.</w:t>
      </w:r>
    </w:p>
    <w:p w:rsidR="005D3099" w:rsidRDefault="005D3099" w:rsidP="005D309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Strony ustalają, iż w szczególnie uzasadnionych przypadkach Wykonawca podejmie świadczenie usług w oparciu o dane przekazane faksem i telefonicznie lub e-mailem. Takie zlecenie usługi będzie potwierdzone kopią decyzji administracyjnej bez zbędnej zwłoki. Przetwarzanie danych osobowych niezbędne dla celów realizacji niniejszej Umowy odbywać się będzie zgodnie z przepisami Rozporządzenia Parlamentu Europejskiego i Rady (UE) 2016/679 z dnia 27 kwietnia 2016 r. w sprawie ochrony osób fizycznych w związku z przetwarzaniem danych osobowych i w sprawie swobodnego przepływu takich danych oraz uchylenia dyrektyw 95/46/WE (Dz. Urz., WE L 119 z 4.5.2016) oraz ustawy z dnia 10 maja 2018 o ochronie danych osobowych (Dz. U. z 2018 r., poz. 1000).</w:t>
      </w:r>
    </w:p>
    <w:p w:rsidR="005D3099" w:rsidRDefault="005D3099" w:rsidP="005D309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Zakres przetwarzania danych osobowych określi odrębna umowa z Wykonawcą o powierzenie przetwarzania danych osobowych.</w:t>
      </w:r>
    </w:p>
    <w:p w:rsidR="005D3099" w:rsidRDefault="005D3099" w:rsidP="005D309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3</w:t>
      </w:r>
    </w:p>
    <w:p w:rsidR="005D3099" w:rsidRDefault="005D3099" w:rsidP="005D309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Strony zgodne ustalają, iż koszt dobowego pobytu 1 osoby bezdomnej, tj. ogólny koszt stałych wydatków rzeczowych i osobowych </w:t>
      </w:r>
      <w:r>
        <w:rPr>
          <w:rFonts w:ascii="Times New Roman" w:hAnsi="Times New Roman" w:cs="Times New Roman"/>
          <w:b/>
        </w:rPr>
        <w:t xml:space="preserve">(bez ciepłego posiłku) </w:t>
      </w:r>
      <w:r>
        <w:rPr>
          <w:rFonts w:ascii="Times New Roman" w:hAnsi="Times New Roman" w:cs="Times New Roman"/>
        </w:rPr>
        <w:t>łącznie wynosi:</w:t>
      </w:r>
    </w:p>
    <w:p w:rsidR="005D3099" w:rsidRDefault="005D3099" w:rsidP="005D3099">
      <w:pPr>
        <w:pStyle w:val="Akapitzlist"/>
        <w:ind w:lef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 zł brutto,</w:t>
      </w:r>
    </w:p>
    <w:p w:rsidR="005D3099" w:rsidRDefault="005D3099" w:rsidP="005D3099">
      <w:pPr>
        <w:pStyle w:val="Akapitzlist"/>
        <w:ind w:lef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słownie: (…………………………………………………………………………………………...).</w:t>
      </w:r>
    </w:p>
    <w:p w:rsidR="005D3099" w:rsidRDefault="005D3099" w:rsidP="005D309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Strony ustalają, iż w związku, z ty,, iż standard podstawowych usług świadczonych w schronisku, o którym mowa w Rozporządzeniu przywołanym w § 1 ust. 2 nie przewiduje konieczności zapewnienia ciepłego posiłku, a jedynie zapewnienie możliwości jego spożycia oraz zapewnienie dostępu do pomieszczenia kuchennego umożliwiającego samodzielne przygotowanie posiłku, koszt ewentualnego, ciepłego posiłku będzie pokrywany na podstawie odrębnej umowy/porozumienia z Wykonawcą.</w:t>
      </w:r>
    </w:p>
    <w:p w:rsidR="005D3099" w:rsidRDefault="005D3099" w:rsidP="005D309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zobowiązuje się do pokrywania kosztów pobytu osób skierowanych wyłącznie na czas rzeczywistego przebywania w schronisku.</w:t>
      </w:r>
    </w:p>
    <w:p w:rsidR="005D3099" w:rsidRDefault="005D3099" w:rsidP="005D309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Podstawą rozliczenia finansowego za dany miesiąc będzie faktura wraz z załączonym zestawieniem imiennym obejmującym ilość osób skierowanych oraz ilość dni pobytu. Fakturę wraz z rozliczeniem za miesiąc poprzedni należy przekładać do 7 dnia następnego miesiąca.</w:t>
      </w:r>
    </w:p>
    <w:p w:rsidR="005D3099" w:rsidRPr="005D3099" w:rsidRDefault="005D3099" w:rsidP="005D309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u w:val="single"/>
        </w:rPr>
      </w:pPr>
      <w:r w:rsidRPr="005D3099">
        <w:rPr>
          <w:rFonts w:ascii="Times New Roman" w:hAnsi="Times New Roman" w:cs="Times New Roman"/>
          <w:u w:val="single"/>
        </w:rPr>
        <w:t>W grudniu 2019 roku, fakturę wraz z rozliczeniem za grudzień należy przedłożyć do 26 grudnia 2019 r. uwzględniając obecność za pozostałe dni miesiąca na podstawie stanu osób przebywających na ten dzień w schronisku. Korekta ewentualnych nieobecności po 26.12.201</w:t>
      </w:r>
      <w:r w:rsidR="00DB061F">
        <w:rPr>
          <w:rFonts w:ascii="Times New Roman" w:hAnsi="Times New Roman" w:cs="Times New Roman"/>
          <w:u w:val="single"/>
        </w:rPr>
        <w:t>9</w:t>
      </w:r>
      <w:r w:rsidRPr="005D3099">
        <w:rPr>
          <w:rFonts w:ascii="Times New Roman" w:hAnsi="Times New Roman" w:cs="Times New Roman"/>
          <w:u w:val="single"/>
        </w:rPr>
        <w:t xml:space="preserve"> roku zostanie rozliczona w styczniu 20</w:t>
      </w:r>
      <w:r w:rsidR="00DB061F">
        <w:rPr>
          <w:rFonts w:ascii="Times New Roman" w:hAnsi="Times New Roman" w:cs="Times New Roman"/>
          <w:u w:val="single"/>
        </w:rPr>
        <w:t>20</w:t>
      </w:r>
      <w:r w:rsidRPr="005D3099">
        <w:rPr>
          <w:rFonts w:ascii="Times New Roman" w:hAnsi="Times New Roman" w:cs="Times New Roman"/>
          <w:u w:val="single"/>
        </w:rPr>
        <w:t xml:space="preserve"> roku.</w:t>
      </w:r>
    </w:p>
    <w:p w:rsidR="005D3099" w:rsidRDefault="005D3099" w:rsidP="005D309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zobowiązuje się do przekazywania na konto wykonawcy należnej kwoty za miesiąc poprzedni w terminie 14 dni roboczych od dnia otrzymania faktury.</w:t>
      </w:r>
    </w:p>
    <w:p w:rsidR="005D3099" w:rsidRDefault="005D3099" w:rsidP="005D309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Datą zapłaty jest </w:t>
      </w:r>
      <w:r w:rsidR="00B60C19">
        <w:rPr>
          <w:rFonts w:ascii="Times New Roman" w:hAnsi="Times New Roman" w:cs="Times New Roman"/>
        </w:rPr>
        <w:t>dzień</w:t>
      </w:r>
      <w:r>
        <w:rPr>
          <w:rFonts w:ascii="Times New Roman" w:hAnsi="Times New Roman" w:cs="Times New Roman"/>
        </w:rPr>
        <w:t xml:space="preserve"> obciążenia rachunku Zamawiającego.</w:t>
      </w:r>
    </w:p>
    <w:p w:rsidR="005D3099" w:rsidRDefault="005D3099" w:rsidP="005D309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Adresem doręczenia Zamawiającemu faktury VAT jest: Ośrodek Integracji i Pomocy Społecznej w Ozimku, ul. ks. Jana Dzierżona 4B, 46-040 Ozimek.</w:t>
      </w:r>
    </w:p>
    <w:p w:rsidR="005D3099" w:rsidRDefault="005D3099" w:rsidP="005D3099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4</w:t>
      </w:r>
    </w:p>
    <w:p w:rsidR="005D3099" w:rsidRDefault="005D3099" w:rsidP="005D3099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zastrzega sobie prawo do bieżącego sprawowania nadzoru nad realizacją niniejszej umowy przez upoważnionego do tego pracownika OIiPS, a w szczególności do:</w:t>
      </w:r>
    </w:p>
    <w:p w:rsidR="005D3099" w:rsidRDefault="005D3099" w:rsidP="005D3099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Kontroli dokumentacji przebywającej w placówce osób bezdomnych,</w:t>
      </w:r>
    </w:p>
    <w:p w:rsidR="005D3099" w:rsidRDefault="005D3099" w:rsidP="005D3099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Kontroli warunków socjalno – bytowych osób bezdomnych,</w:t>
      </w:r>
    </w:p>
    <w:p w:rsidR="005D3099" w:rsidRDefault="005D3099" w:rsidP="005D3099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Merytorycznej kontroli prowadzonej pracy socjalnej z bezdomnymi.</w:t>
      </w:r>
    </w:p>
    <w:p w:rsidR="005D3099" w:rsidRDefault="005D3099" w:rsidP="005D309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§ 5</w:t>
      </w:r>
    </w:p>
    <w:p w:rsidR="005D3099" w:rsidRDefault="005D3099" w:rsidP="005D309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zobowiązuje się do świadczenia usług, o których mowa w § 1 ust.1 zgodnie z minimalnym zakresem usług, określonym w Rozporządzeniu, o którym mowa w § 1 ust. 2,</w:t>
      </w:r>
    </w:p>
    <w:p w:rsidR="005D3099" w:rsidRDefault="005D3099" w:rsidP="005D309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Współpracy z Ośrodkiem Integracji i Pomocy Społecznej w Ozimku w zakresie realizacji indywidualnych programów wychodzenia z bezdomności i zawartych kontraktów socjalnych,</w:t>
      </w:r>
    </w:p>
    <w:p w:rsidR="005D3099" w:rsidRDefault="005D3099" w:rsidP="005D309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Pisemnego informowania zamawiającego o wydaleniu z placówki z podaniem przyczyny w terminie 4 dni roboczych od dnia zaistnienia zdarzenia,</w:t>
      </w:r>
    </w:p>
    <w:p w:rsidR="005D3099" w:rsidRDefault="005D3099" w:rsidP="005D309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Informowania Zamawiającego o innych istotnych kwestiach dotyczących bezdomnego, a mających wpływ na wydaną decyzję np. sytuacja zawodowa lub finansowa bezdomnego.</w:t>
      </w:r>
    </w:p>
    <w:p w:rsidR="005D3099" w:rsidRDefault="005D3099" w:rsidP="005D3099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</w:rPr>
      </w:pPr>
    </w:p>
    <w:p w:rsidR="005D3099" w:rsidRDefault="005D3099" w:rsidP="005D309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6</w:t>
      </w:r>
    </w:p>
    <w:p w:rsidR="005D3099" w:rsidRDefault="005D3099" w:rsidP="005D309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Umowę zawarto na czas określony od dnia</w:t>
      </w:r>
      <w:r w:rsidR="002A725C">
        <w:rPr>
          <w:rFonts w:ascii="Times New Roman" w:hAnsi="Times New Roman" w:cs="Times New Roman"/>
        </w:rPr>
        <w:t xml:space="preserve"> 1 stycznia 2019 r. d</w:t>
      </w:r>
      <w:r>
        <w:rPr>
          <w:rFonts w:ascii="Times New Roman" w:hAnsi="Times New Roman" w:cs="Times New Roman"/>
        </w:rPr>
        <w:t>o dnia 31 grudnia 201</w:t>
      </w:r>
      <w:r w:rsidR="00DB061F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r.</w:t>
      </w:r>
    </w:p>
    <w:p w:rsidR="005D3099" w:rsidRDefault="005D3099" w:rsidP="005D309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zastrzega sobie prawo do wypowiedzenia niniejszej umowy z zachowaniem jednomiesięcznego okresu wypowiedzenia ze skutkiem na koniec miesiąca.</w:t>
      </w:r>
    </w:p>
    <w:p w:rsidR="005D3099" w:rsidRDefault="005D3099" w:rsidP="005D309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Wykonawcy w przypadku, o którym mowa w ust. 2 niniejszego paragrafu przysługuje jedynie żądanie wynagrodzenia należnego z tytułu wykonanej części przedmiotu umowy.</w:t>
      </w:r>
    </w:p>
    <w:p w:rsidR="005D3099" w:rsidRDefault="005D3099" w:rsidP="005D309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ma prawo odstąpić od umowy w trybie natychmiastowym w przypadku niewykonania lub nienależytego wykonywania umowy przez Wykonawcę.</w:t>
      </w:r>
    </w:p>
    <w:p w:rsidR="005D3099" w:rsidRDefault="005D3099" w:rsidP="005D309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Odstąpienie od umowy musi pod rygorem nieważności nastąpić w formie pisemnej.</w:t>
      </w:r>
    </w:p>
    <w:p w:rsidR="005D3099" w:rsidRDefault="005D3099" w:rsidP="005D3099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</w:rPr>
      </w:pPr>
    </w:p>
    <w:p w:rsidR="005D3099" w:rsidRDefault="005D3099" w:rsidP="005D309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7</w:t>
      </w:r>
    </w:p>
    <w:p w:rsidR="005D3099" w:rsidRDefault="005D3099" w:rsidP="005D309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Strony zgodnie postanawiają, że przy realizacji niniejszej umowy Zamawiającego będzie reprezentować …………………………………………...….., tel. …………………………………, </w:t>
      </w:r>
    </w:p>
    <w:p w:rsidR="005D3099" w:rsidRDefault="005D3099" w:rsidP="005D3099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fax………...…..….., e-mail……….………….. lub inna osoba upoważniona przez Zamawiającego</w:t>
      </w:r>
    </w:p>
    <w:p w:rsidR="005D3099" w:rsidRDefault="005D3099" w:rsidP="005D3099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Wykonawcę, będzie reprezentować:……………...………………….., tel. ………………………,</w:t>
      </w:r>
    </w:p>
    <w:p w:rsidR="005D3099" w:rsidRDefault="005D3099" w:rsidP="005D3099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fax…………………………………………., e-mail…………………………………………………</w:t>
      </w:r>
    </w:p>
    <w:p w:rsidR="005D3099" w:rsidRDefault="005D3099" w:rsidP="005D309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Zmiany osób wymienionych w ust. 1 nie wymagają zmiany umowy i stają się skuteczne z chwilą zawiadomienia drugiej Strony o zmianie.</w:t>
      </w:r>
    </w:p>
    <w:p w:rsidR="005D3099" w:rsidRDefault="005D3099" w:rsidP="005D3099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</w:rPr>
      </w:pPr>
    </w:p>
    <w:p w:rsidR="005D3099" w:rsidRDefault="005D3099" w:rsidP="005D309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8</w:t>
      </w:r>
    </w:p>
    <w:p w:rsidR="005D3099" w:rsidRDefault="005D3099" w:rsidP="005D309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sprawach nieuregulowanych niniejszą umową stosuje się odpowiednie przepisy kodeksu cywilnego oraz ustawy o pomocy społecznej.</w:t>
      </w:r>
    </w:p>
    <w:p w:rsidR="005D3099" w:rsidRDefault="005D3099" w:rsidP="005D30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D3099" w:rsidRDefault="005D3099" w:rsidP="005D309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9</w:t>
      </w:r>
    </w:p>
    <w:p w:rsidR="005D3099" w:rsidRDefault="005D3099" w:rsidP="005D309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zmiany niniejszej umowy wymagają zachowania formy pisemnej pod rygorem nieważności.</w:t>
      </w:r>
    </w:p>
    <w:p w:rsidR="005D3099" w:rsidRDefault="005D3099" w:rsidP="005D30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D3099" w:rsidRDefault="005D3099" w:rsidP="005D309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10</w:t>
      </w:r>
    </w:p>
    <w:p w:rsidR="005D3099" w:rsidRDefault="005D3099" w:rsidP="005D309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Sądem właściwym do dochodzenia roszczeń wynikającej z niniejszej umowy jest Sąd właściwy miejscowo dla Zamawiającego.</w:t>
      </w:r>
    </w:p>
    <w:p w:rsidR="005D3099" w:rsidRDefault="005D3099" w:rsidP="005D30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D3099" w:rsidRDefault="005D3099" w:rsidP="005D309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11</w:t>
      </w:r>
    </w:p>
    <w:p w:rsidR="005D3099" w:rsidRDefault="005D3099" w:rsidP="005D309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Integralną częścią umowy są:</w:t>
      </w:r>
    </w:p>
    <w:p w:rsidR="005D3099" w:rsidRDefault="005D3099" w:rsidP="005D309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Zapytanie ofertowe z dnia………………………..</w:t>
      </w:r>
    </w:p>
    <w:p w:rsidR="005D3099" w:rsidRDefault="005D3099" w:rsidP="005D309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Wykonawcy z dnia………………………. (data wpływu………………………………)</w:t>
      </w:r>
    </w:p>
    <w:p w:rsidR="005D3099" w:rsidRDefault="005D3099" w:rsidP="005D309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Umowę niniejszą sporządzono w dwóch jednobrzmiących egzemplarzach, jeden egzemplarz dla Zamawiającego i jeden egzemplarz dla Wykonawcy.</w:t>
      </w:r>
    </w:p>
    <w:p w:rsidR="005D3099" w:rsidRDefault="005D3099" w:rsidP="005D3099">
      <w:pPr>
        <w:jc w:val="both"/>
        <w:rPr>
          <w:rFonts w:ascii="Times New Roman" w:hAnsi="Times New Roman" w:cs="Times New Roman"/>
        </w:rPr>
      </w:pPr>
    </w:p>
    <w:p w:rsidR="005D3099" w:rsidRDefault="005D3099" w:rsidP="005D3099">
      <w:pPr>
        <w:jc w:val="both"/>
        <w:rPr>
          <w:rFonts w:ascii="Times New Roman" w:hAnsi="Times New Roman" w:cs="Times New Roman"/>
        </w:rPr>
      </w:pPr>
    </w:p>
    <w:p w:rsidR="005D3099" w:rsidRDefault="005D3099" w:rsidP="005D309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Zamawiający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Wykonawca</w:t>
      </w:r>
    </w:p>
    <w:p w:rsidR="005D3099" w:rsidRDefault="005D3099" w:rsidP="005D3099">
      <w:pPr>
        <w:jc w:val="both"/>
        <w:rPr>
          <w:rFonts w:ascii="Times New Roman" w:hAnsi="Times New Roman" w:cs="Times New Roman"/>
          <w:b/>
        </w:rPr>
      </w:pPr>
    </w:p>
    <w:p w:rsidR="005D3099" w:rsidRPr="00B60C19" w:rsidRDefault="005D3099" w:rsidP="00B60C1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………………………..……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……………………………….</w:t>
      </w:r>
    </w:p>
    <w:sectPr w:rsidR="005D3099" w:rsidRPr="00B60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A7EEA"/>
    <w:multiLevelType w:val="hybridMultilevel"/>
    <w:tmpl w:val="17B02C88"/>
    <w:lvl w:ilvl="0" w:tplc="996A26E8">
      <w:start w:val="1"/>
      <w:numFmt w:val="decimal"/>
      <w:lvlText w:val="%1)"/>
      <w:lvlJc w:val="left"/>
      <w:pPr>
        <w:ind w:left="340" w:hanging="56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609CA"/>
    <w:multiLevelType w:val="hybridMultilevel"/>
    <w:tmpl w:val="A476D81A"/>
    <w:lvl w:ilvl="0" w:tplc="B2F00E58">
      <w:start w:val="1"/>
      <w:numFmt w:val="decimal"/>
      <w:lvlText w:val="%1."/>
      <w:lvlJc w:val="left"/>
      <w:pPr>
        <w:ind w:left="340" w:hanging="34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2483E"/>
    <w:multiLevelType w:val="hybridMultilevel"/>
    <w:tmpl w:val="5480494E"/>
    <w:lvl w:ilvl="0" w:tplc="E632B656">
      <w:start w:val="1"/>
      <w:numFmt w:val="decimal"/>
      <w:lvlText w:val="%1."/>
      <w:lvlJc w:val="left"/>
      <w:pPr>
        <w:ind w:left="340" w:hanging="34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23B52"/>
    <w:multiLevelType w:val="hybridMultilevel"/>
    <w:tmpl w:val="733A0E42"/>
    <w:lvl w:ilvl="0" w:tplc="E632B656">
      <w:start w:val="1"/>
      <w:numFmt w:val="decimal"/>
      <w:lvlText w:val="%1."/>
      <w:lvlJc w:val="left"/>
      <w:pPr>
        <w:ind w:left="340" w:hanging="34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10E8F"/>
    <w:multiLevelType w:val="hybridMultilevel"/>
    <w:tmpl w:val="AF9CA270"/>
    <w:lvl w:ilvl="0" w:tplc="91B8B084">
      <w:start w:val="1"/>
      <w:numFmt w:val="decimal"/>
      <w:lvlText w:val="%1."/>
      <w:lvlJc w:val="left"/>
      <w:pPr>
        <w:ind w:left="340" w:hanging="34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E7D66"/>
    <w:multiLevelType w:val="hybridMultilevel"/>
    <w:tmpl w:val="AF9CA270"/>
    <w:lvl w:ilvl="0" w:tplc="91B8B084">
      <w:start w:val="1"/>
      <w:numFmt w:val="decimal"/>
      <w:lvlText w:val="%1."/>
      <w:lvlJc w:val="left"/>
      <w:pPr>
        <w:ind w:left="340" w:hanging="34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91593"/>
    <w:multiLevelType w:val="hybridMultilevel"/>
    <w:tmpl w:val="B2F2A4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F11E6"/>
    <w:multiLevelType w:val="hybridMultilevel"/>
    <w:tmpl w:val="EA766458"/>
    <w:lvl w:ilvl="0" w:tplc="E632B656">
      <w:start w:val="1"/>
      <w:numFmt w:val="decimal"/>
      <w:lvlText w:val="%1."/>
      <w:lvlJc w:val="left"/>
      <w:pPr>
        <w:ind w:left="340" w:hanging="34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9101C6"/>
    <w:multiLevelType w:val="hybridMultilevel"/>
    <w:tmpl w:val="15606FEE"/>
    <w:lvl w:ilvl="0" w:tplc="9A2AAAC6">
      <w:start w:val="1"/>
      <w:numFmt w:val="decimal"/>
      <w:lvlText w:val="%1)"/>
      <w:lvlJc w:val="left"/>
      <w:pPr>
        <w:ind w:left="340" w:hanging="56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6BDB709E"/>
    <w:multiLevelType w:val="hybridMultilevel"/>
    <w:tmpl w:val="B442B68A"/>
    <w:lvl w:ilvl="0" w:tplc="91B8B084">
      <w:start w:val="1"/>
      <w:numFmt w:val="decimal"/>
      <w:lvlText w:val="%1."/>
      <w:lvlJc w:val="left"/>
      <w:pPr>
        <w:ind w:left="340" w:hanging="34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6C4D23"/>
    <w:multiLevelType w:val="hybridMultilevel"/>
    <w:tmpl w:val="733A0E42"/>
    <w:lvl w:ilvl="0" w:tplc="E632B656">
      <w:start w:val="1"/>
      <w:numFmt w:val="decimal"/>
      <w:lvlText w:val="%1."/>
      <w:lvlJc w:val="left"/>
      <w:pPr>
        <w:ind w:left="340" w:hanging="34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099"/>
    <w:rsid w:val="000D0ECA"/>
    <w:rsid w:val="002A725C"/>
    <w:rsid w:val="005D3099"/>
    <w:rsid w:val="00980A4E"/>
    <w:rsid w:val="00B60C19"/>
    <w:rsid w:val="00B9420F"/>
    <w:rsid w:val="00DB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2719E"/>
  <w15:chartTrackingRefBased/>
  <w15:docId w15:val="{D307CB59-B10A-490E-AE5E-FC1362BA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309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3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1252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MagdaM</dc:creator>
  <cp:keywords/>
  <dc:description/>
  <cp:lastModifiedBy>MagdaM</cp:lastModifiedBy>
  <cp:revision>11</cp:revision>
  <dcterms:created xsi:type="dcterms:W3CDTF">2018-11-13T12:54:00Z</dcterms:created>
  <dcterms:modified xsi:type="dcterms:W3CDTF">2018-12-05T12:54:00Z</dcterms:modified>
</cp:coreProperties>
</file>